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659D50C8"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940140">
        <w:rPr>
          <w:rFonts w:eastAsia="Times New Roman" w:cs="Times New Roman"/>
          <w:lang w:eastAsia="cs-CZ"/>
        </w:rPr>
        <w:t>:</w:t>
      </w:r>
      <w:r w:rsidRPr="00940140">
        <w:rPr>
          <w:rFonts w:eastAsia="Times New Roman" w:cs="Times New Roman"/>
          <w:b/>
          <w:lang w:eastAsia="cs-CZ"/>
        </w:rPr>
        <w:t xml:space="preserve"> </w:t>
      </w:r>
      <w:r w:rsidR="00A64AC7" w:rsidRPr="00940140">
        <w:rPr>
          <w:rFonts w:eastAsia="Times New Roman" w:cs="Times New Roman"/>
          <w:b/>
          <w:lang w:eastAsia="cs-CZ"/>
        </w:rPr>
        <w:t>6542</w:t>
      </w:r>
      <w:r w:rsidR="004D38C1" w:rsidRPr="00940140">
        <w:rPr>
          <w:rFonts w:eastAsia="Times New Roman" w:cs="Times New Roman"/>
          <w:b/>
          <w:lang w:eastAsia="cs-CZ"/>
        </w:rPr>
        <w:t>3</w:t>
      </w:r>
      <w:r w:rsidR="00940140" w:rsidRPr="00940140">
        <w:rPr>
          <w:rFonts w:eastAsia="Times New Roman" w:cs="Times New Roman"/>
          <w:b/>
          <w:lang w:eastAsia="cs-CZ"/>
        </w:rPr>
        <w:t>06</w:t>
      </w:r>
      <w:r w:rsidR="00B678F7">
        <w:rPr>
          <w:rFonts w:eastAsia="Times New Roman" w:cs="Times New Roman"/>
          <w:b/>
          <w:lang w:eastAsia="cs-CZ"/>
        </w:rPr>
        <w:t>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w:t>
      </w:r>
      <w:r w:rsidRPr="00940140">
        <w:t>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940140">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1BD388E"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00B678F7" w:rsidRPr="00162A56">
        <w:rPr>
          <w:rFonts w:ascii="Verdana" w:hAnsi="Verdana"/>
          <w:b/>
          <w:bCs/>
        </w:rPr>
        <w:t>„Nákup nosiče nářadí včetně příslušenství</w:t>
      </w:r>
      <w:r w:rsidR="00B678F7" w:rsidRPr="00B678F7">
        <w:rPr>
          <w:rFonts w:ascii="Verdana" w:hAnsi="Verdana"/>
          <w:b/>
          <w:bCs/>
        </w:rPr>
        <w:t>“</w:t>
      </w:r>
      <w:r w:rsidR="00B678F7" w:rsidRPr="00B678F7">
        <w:rPr>
          <w:rFonts w:ascii="Verdana" w:hAnsi="Verdana"/>
          <w:b/>
          <w:bCs/>
        </w:rPr>
        <w:t xml:space="preserve">, </w:t>
      </w:r>
      <w:r w:rsidR="001C22E7" w:rsidRPr="00B678F7">
        <w:rPr>
          <w:rFonts w:eastAsia="Times New Roman" w:cs="Times New Roman"/>
          <w:lang w:eastAsia="cs-CZ"/>
        </w:rPr>
        <w:t>č.</w:t>
      </w:r>
      <w:r w:rsidR="005B2661" w:rsidRPr="00B678F7">
        <w:rPr>
          <w:rFonts w:eastAsia="Times New Roman" w:cs="Times New Roman"/>
          <w:lang w:eastAsia="cs-CZ"/>
        </w:rPr>
        <w:t xml:space="preserve"> </w:t>
      </w:r>
      <w:r w:rsidR="001C22E7" w:rsidRPr="00B678F7">
        <w:rPr>
          <w:rFonts w:eastAsia="Times New Roman" w:cs="Times New Roman"/>
          <w:lang w:eastAsia="cs-CZ"/>
        </w:rPr>
        <w:t>j. veřejné zakázky</w:t>
      </w:r>
      <w:r w:rsidR="00F20995" w:rsidRPr="00B678F7">
        <w:rPr>
          <w:rFonts w:eastAsia="Times New Roman" w:cs="Times New Roman"/>
          <w:lang w:eastAsia="cs-CZ"/>
        </w:rPr>
        <w:t xml:space="preserve"> </w:t>
      </w:r>
      <w:r w:rsidR="00B678F7">
        <w:rPr>
          <w:rFonts w:eastAsia="Times New Roman" w:cs="Times New Roman"/>
          <w:lang w:eastAsia="cs-CZ"/>
        </w:rPr>
        <w:t>18395/2023-SŽ-OŘ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4519D7AF"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B678F7">
        <w:rPr>
          <w:rFonts w:eastAsia="Times New Roman" w:cs="Times New Roman"/>
          <w:lang w:eastAsia="cs-CZ"/>
        </w:rPr>
        <w:t>nosič nářadí včetně příslušenství</w:t>
      </w:r>
      <w:r w:rsidR="00940140">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940140"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40140">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2D8CE5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 </w:t>
      </w:r>
      <w:r w:rsidRPr="00940140">
        <w:rPr>
          <w:rFonts w:eastAsia="Times New Roman" w:cs="Times New Roman"/>
          <w:lang w:eastAsia="cs-CZ"/>
        </w:rPr>
        <w:t>30 k</w:t>
      </w:r>
      <w:r w:rsidRPr="00272F27">
        <w:rPr>
          <w:rFonts w:eastAsia="Times New Roman" w:cs="Times New Roman"/>
          <w:lang w:eastAsia="cs-CZ"/>
        </w:rPr>
        <w:t>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63C7E026"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B678F7">
        <w:t>TO Plzeň, Božkov 725, 326 00 Plzeň.</w:t>
      </w:r>
    </w:p>
    <w:p w14:paraId="5115D35D" w14:textId="1FCC41DD"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Předmět koupě bude dodán do</w:t>
      </w:r>
      <w:r w:rsidR="00940140">
        <w:rPr>
          <w:rFonts w:eastAsia="Times New Roman" w:cs="Times New Roman"/>
          <w:lang w:eastAsia="cs-CZ"/>
        </w:rPr>
        <w:t xml:space="preserve"> 31.10.2023</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940140">
        <w:rPr>
          <w:rFonts w:eastAsia="Times New Roman" w:cs="Times New Roman"/>
          <w:lang w:eastAsia="cs-CZ"/>
        </w:rPr>
        <w:t xml:space="preserve">vyhotoven </w:t>
      </w:r>
      <w:r w:rsidR="00AE2970" w:rsidRPr="00940140">
        <w:rPr>
          <w:rFonts w:eastAsia="Times New Roman" w:cs="Times New Roman"/>
          <w:lang w:eastAsia="cs-CZ"/>
        </w:rPr>
        <w:t>předávací protokol</w:t>
      </w:r>
      <w:r w:rsidRPr="00940140">
        <w:rPr>
          <w:rFonts w:eastAsia="Times New Roman" w:cs="Times New Roman"/>
          <w:lang w:eastAsia="cs-CZ"/>
        </w:rPr>
        <w:t xml:space="preserve">/dodací list </w:t>
      </w:r>
      <w:r w:rsidR="00AE2970" w:rsidRPr="00940140">
        <w:rPr>
          <w:rFonts w:eastAsia="Times New Roman" w:cs="Times New Roman"/>
          <w:lang w:eastAsia="cs-CZ"/>
        </w:rPr>
        <w:t>podepsan</w:t>
      </w:r>
      <w:r w:rsidRPr="00940140">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1E427440"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B678F7" w:rsidRPr="00E668C9">
        <w:rPr>
          <w:rFonts w:eastAsia="Times New Roman" w:cs="Times New Roman"/>
          <w:highlight w:val="yellow"/>
          <w:lang w:eastAsia="cs-CZ"/>
        </w:rPr>
        <w:t>Jméno, tel., e-mail</w:t>
      </w:r>
      <w:r w:rsidR="00B678F7" w:rsidRPr="00E668C9">
        <w:rPr>
          <w:rFonts w:eastAsia="Times New Roman" w:cs="Times New Roman"/>
          <w:lang w:eastAsia="cs-CZ"/>
        </w:rPr>
        <w:t>,</w:t>
      </w:r>
    </w:p>
    <w:p w14:paraId="61F17E57" w14:textId="0E831FA3" w:rsidR="00BF026F" w:rsidRPr="00940140"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940140">
        <w:rPr>
          <w:rFonts w:ascii="Verdana" w:hAnsi="Verdana" w:cstheme="minorHAnsi"/>
        </w:rPr>
        <w:t>potvrzením předávacího protokolu/dodacího listu ze strany Kupujícího a Prodávajícího.</w:t>
      </w:r>
    </w:p>
    <w:p w14:paraId="4D5A70EC" w14:textId="77777777" w:rsidR="00D85C5B" w:rsidRPr="00940140" w:rsidRDefault="00D85C5B" w:rsidP="000E4F4B">
      <w:pPr>
        <w:pStyle w:val="Nadpis1"/>
        <w:rPr>
          <w:rFonts w:eastAsia="Times New Roman"/>
          <w:lang w:eastAsia="cs-CZ"/>
        </w:rPr>
      </w:pPr>
      <w:r w:rsidRPr="00940140">
        <w:rPr>
          <w:rFonts w:eastAsia="Times New Roman"/>
          <w:lang w:eastAsia="cs-CZ"/>
        </w:rPr>
        <w:t>Přeprava předmětu koupě</w:t>
      </w:r>
    </w:p>
    <w:p w14:paraId="21AAFB48" w14:textId="77777777" w:rsidR="00D85C5B" w:rsidRPr="0094014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40140">
        <w:rPr>
          <w:rFonts w:eastAsia="Times New Roman" w:cs="Times New Roman"/>
          <w:lang w:eastAsia="cs-CZ"/>
        </w:rPr>
        <w:t>Pojištění se nevyžaduje.</w:t>
      </w:r>
    </w:p>
    <w:p w14:paraId="3776C210" w14:textId="77777777" w:rsidR="00D85C5B" w:rsidRPr="0094014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40140">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66ED2029" w14:textId="77777777" w:rsidR="00940140" w:rsidRPr="00DF7A27" w:rsidRDefault="00940140" w:rsidP="00940140">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 xml:space="preserve">Předávací protokol, </w:t>
      </w:r>
    </w:p>
    <w:p w14:paraId="31F7B6DD" w14:textId="77777777" w:rsidR="00940140" w:rsidRPr="000D4601" w:rsidRDefault="00940140" w:rsidP="00940140">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Návod k obsluze</w:t>
      </w:r>
      <w:r>
        <w:rPr>
          <w:rFonts w:eastAsia="Times New Roman" w:cs="Times New Roman"/>
          <w:lang w:eastAsia="cs-CZ"/>
        </w:rPr>
        <w:t xml:space="preserv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10A796DE"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w:t>
      </w:r>
      <w:r w:rsidR="0015035B">
        <w:rPr>
          <w:rFonts w:eastAsia="Times New Roman" w:cs="Times New Roman"/>
          <w:lang w:eastAsia="cs-CZ"/>
        </w:rPr>
        <w:t>se řídí Obchodními podmínkami</w:t>
      </w:r>
      <w:r w:rsidR="00B678F7" w:rsidRPr="00B678F7">
        <w:rPr>
          <w:rFonts w:eastAsia="Times New Roman" w:cs="Times New Roman"/>
          <w:lang w:eastAsia="cs-CZ"/>
        </w:rPr>
        <w:t>.</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71D1EB3C" w14:textId="49D60963" w:rsidR="00502E6E" w:rsidRPr="00465153" w:rsidRDefault="00502E6E" w:rsidP="00465153">
      <w:pPr>
        <w:pStyle w:val="Odstavecseseznamem"/>
        <w:numPr>
          <w:ilvl w:val="2"/>
          <w:numId w:val="19"/>
        </w:numPr>
        <w:overflowPunct w:val="0"/>
        <w:autoSpaceDE w:val="0"/>
        <w:autoSpaceDN w:val="0"/>
        <w:adjustRightInd w:val="0"/>
        <w:spacing w:after="120" w:line="240" w:lineRule="auto"/>
        <w:contextualSpacing w:val="0"/>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A3797A6" w14:textId="203D5DE7" w:rsidR="00502E6E" w:rsidRPr="00465153" w:rsidRDefault="00502E6E" w:rsidP="00502E6E">
      <w:pPr>
        <w:pStyle w:val="Odstavecseseznamem"/>
        <w:numPr>
          <w:ilvl w:val="2"/>
          <w:numId w:val="19"/>
        </w:numPr>
        <w:overflowPunct w:val="0"/>
        <w:autoSpaceDE w:val="0"/>
        <w:autoSpaceDN w:val="0"/>
        <w:adjustRightInd w:val="0"/>
        <w:spacing w:after="120" w:line="240" w:lineRule="auto"/>
        <w:contextualSpacing w:val="0"/>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xml:space="preserve">. § 2 </w:t>
      </w:r>
      <w:r>
        <w:lastRenderedPageBreak/>
        <w:t>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w:t>
      </w:r>
      <w:r w:rsidRPr="00940140">
        <w:t>zaplatit za každé jednotlivé porušení povinností dle předchozí věty smluvní pokutu ve výši 5 % procent z Ceny Díla bez DPH sjednané dle této Smlouvy. Ustanovení § 2004 odst. 2 Občanského</w:t>
      </w:r>
      <w:r>
        <w:t xml:space="preserve">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nepovažují za obchodní tajemství ve smyslu ustanovení § 504 Občanského zákoníku </w:t>
      </w:r>
      <w:r w:rsidRPr="000C5DA0">
        <w:rPr>
          <w:rFonts w:eastAsia="Calibri" w:cs="Times New Roman"/>
        </w:rPr>
        <w:lastRenderedPageBreak/>
        <w:t>(dále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465153"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745A5A34" w14:textId="77777777" w:rsidR="00465153" w:rsidRPr="00465153" w:rsidRDefault="00465153" w:rsidP="00465153">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465153">
        <w:rPr>
          <w:rFonts w:eastAsia="Times New Roman" w:cs="Times New Roman"/>
          <w:lang w:eastAsia="cs-CZ"/>
        </w:rPr>
        <w:t xml:space="preserve">Zásady při nakládání s podezřelými předměty </w:t>
      </w:r>
    </w:p>
    <w:p w14:paraId="77D01BA4" w14:textId="24EEB8E2" w:rsidR="00465153" w:rsidRPr="00465153" w:rsidRDefault="00465153" w:rsidP="00465153">
      <w:pPr>
        <w:overflowPunct w:val="0"/>
        <w:autoSpaceDE w:val="0"/>
        <w:autoSpaceDN w:val="0"/>
        <w:adjustRightInd w:val="0"/>
        <w:spacing w:after="120" w:line="276" w:lineRule="auto"/>
        <w:ind w:left="792"/>
        <w:textAlignment w:val="baseline"/>
        <w:rPr>
          <w:rFonts w:eastAsia="Times New Roman" w:cs="Times New Roman"/>
          <w:lang w:eastAsia="cs-CZ"/>
        </w:rPr>
      </w:pPr>
      <w:r w:rsidRPr="00465153">
        <w:rPr>
          <w:rFonts w:eastAsia="Times New Roman" w:cs="Times New Roman"/>
          <w:lang w:eastAsia="cs-CZ"/>
        </w:rP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EF424BC" w14:textId="2FE9CF0B" w:rsidR="00801594" w:rsidRPr="00465153" w:rsidRDefault="00065284" w:rsidP="00465153">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4418F347" w14:textId="68144A15" w:rsidR="00D85C5B" w:rsidRPr="00AF7DCE" w:rsidRDefault="00D85C5B" w:rsidP="00465153">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465153">
      <w:pPr>
        <w:pStyle w:val="Odstavecseseznamem"/>
        <w:numPr>
          <w:ilvl w:val="0"/>
          <w:numId w:val="11"/>
        </w:numPr>
        <w:tabs>
          <w:tab w:val="left" w:pos="993"/>
        </w:tabs>
        <w:overflowPunct w:val="0"/>
        <w:autoSpaceDE w:val="0"/>
        <w:autoSpaceDN w:val="0"/>
        <w:adjustRightInd w:val="0"/>
        <w:spacing w:after="120" w:line="276" w:lineRule="auto"/>
        <w:ind w:left="993" w:hanging="284"/>
        <w:contextualSpacing w:val="0"/>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6A6C03C8" w14:textId="5E76ADA2" w:rsidR="00801594" w:rsidRPr="00465153" w:rsidRDefault="00D85C5B" w:rsidP="00465153">
      <w:pPr>
        <w:pStyle w:val="Odstavecseseznamem"/>
        <w:numPr>
          <w:ilvl w:val="0"/>
          <w:numId w:val="11"/>
        </w:numPr>
        <w:tabs>
          <w:tab w:val="left" w:pos="993"/>
        </w:tabs>
        <w:overflowPunct w:val="0"/>
        <w:autoSpaceDE w:val="0"/>
        <w:autoSpaceDN w:val="0"/>
        <w:adjustRightInd w:val="0"/>
        <w:spacing w:after="120" w:line="276" w:lineRule="auto"/>
        <w:ind w:left="993" w:hanging="284"/>
        <w:contextualSpacing w:val="0"/>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2875704F" w14:textId="77777777" w:rsidR="00465153" w:rsidRPr="00465153" w:rsidRDefault="00346E96" w:rsidP="0015035B">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color w:val="00B050"/>
        </w:rPr>
      </w:pPr>
      <w:r w:rsidRPr="00465153">
        <w:t xml:space="preserve">Tato </w:t>
      </w:r>
      <w:r w:rsidR="00465153" w:rsidRPr="00465153">
        <w:t>Smlouva je</w:t>
      </w:r>
      <w:r w:rsidR="00465153">
        <w:t xml:space="preserve"> vyhotovena ve </w:t>
      </w:r>
      <w:r w:rsidR="00465153" w:rsidRPr="00465153">
        <w:rPr>
          <w:b/>
          <w:bCs/>
          <w:highlight w:val="yellow"/>
        </w:rPr>
        <w:t>"[</w:t>
      </w:r>
      <w:proofErr w:type="gramStart"/>
      <w:r w:rsidR="00465153" w:rsidRPr="00465153">
        <w:rPr>
          <w:b/>
          <w:bCs/>
          <w:highlight w:val="yellow"/>
        </w:rPr>
        <w:t>VLOŽÍ</w:t>
      </w:r>
      <w:proofErr w:type="gramEnd"/>
      <w:r w:rsidR="00465153" w:rsidRPr="00465153">
        <w:rPr>
          <w:b/>
          <w:bCs/>
          <w:highlight w:val="yellow"/>
        </w:rPr>
        <w:t xml:space="preserve"> ZHOTOVITEL]"</w:t>
      </w:r>
      <w:r w:rsidR="00465153" w:rsidRPr="00465153">
        <w:rPr>
          <w:b/>
          <w:bCs/>
        </w:rPr>
        <w:t xml:space="preserve"> </w:t>
      </w:r>
      <w:r w:rsidR="00465153">
        <w:t xml:space="preserve">vyhotoveních, z nichž Objednatel obdrží </w:t>
      </w:r>
      <w:r w:rsidR="00465153" w:rsidRPr="00465153">
        <w:rPr>
          <w:b/>
          <w:bCs/>
        </w:rPr>
        <w:t>1</w:t>
      </w:r>
      <w:r w:rsidR="00465153">
        <w:t xml:space="preserve"> vyhotovení a Zhotovitel obdrží </w:t>
      </w:r>
      <w:r w:rsidR="00465153" w:rsidRPr="00465153">
        <w:rPr>
          <w:b/>
          <w:bCs/>
          <w:highlight w:val="yellow"/>
        </w:rPr>
        <w:t>"[VLOŽÍ ZHOTOVITEL]"</w:t>
      </w:r>
      <w:r w:rsidR="00465153" w:rsidRPr="00465153">
        <w:rPr>
          <w:b/>
          <w:bCs/>
        </w:rPr>
        <w:t xml:space="preserve"> </w:t>
      </w:r>
      <w:r w:rsidR="00465153">
        <w:t>vyhotovení.</w:t>
      </w:r>
    </w:p>
    <w:p w14:paraId="3C624E42" w14:textId="77777777" w:rsidR="00465153" w:rsidRPr="00465153" w:rsidRDefault="00465153" w:rsidP="0015035B">
      <w:pPr>
        <w:pStyle w:val="Odstavecseseznamem"/>
        <w:overflowPunct w:val="0"/>
        <w:autoSpaceDE w:val="0"/>
        <w:autoSpaceDN w:val="0"/>
        <w:adjustRightInd w:val="0"/>
        <w:spacing w:after="120" w:line="276" w:lineRule="auto"/>
        <w:ind w:left="709"/>
        <w:contextualSpacing w:val="0"/>
        <w:textAlignment w:val="baseline"/>
        <w:rPr>
          <w:color w:val="00B050"/>
        </w:rPr>
      </w:pPr>
      <w:r w:rsidRPr="00465153">
        <w:rPr>
          <w:color w:val="00B050"/>
        </w:rPr>
        <w:t>Nebo v případě vyhotovení Smlouvy v elektronické podobě:</w:t>
      </w:r>
    </w:p>
    <w:p w14:paraId="3F0CC7BE" w14:textId="1AB072E4" w:rsidR="00D85C5B" w:rsidRPr="00465153" w:rsidRDefault="00465153" w:rsidP="0015035B">
      <w:pPr>
        <w:pStyle w:val="Odstavecseseznamem"/>
        <w:overflowPunct w:val="0"/>
        <w:autoSpaceDE w:val="0"/>
        <w:autoSpaceDN w:val="0"/>
        <w:adjustRightInd w:val="0"/>
        <w:spacing w:after="120" w:line="276" w:lineRule="auto"/>
        <w:ind w:left="709"/>
        <w:contextualSpacing w:val="0"/>
        <w:textAlignment w:val="baseline"/>
      </w:pPr>
      <w:r w:rsidRPr="00465153">
        <w:rPr>
          <w:highlight w:val="green"/>
        </w:rPr>
        <w:t>Tato Smlouva je vyhotovena elektronicky a podepsána zaručeným elektronickým podpisem založeným na kvalifikovaném certifikátu pro elektronický podpis nebo kvalifikovaným elektronickým podpisem.</w:t>
      </w:r>
    </w:p>
    <w:p w14:paraId="6857935F" w14:textId="6F5EBF3C" w:rsidR="00D85C5B" w:rsidRPr="000C5DA0" w:rsidRDefault="00D85C5B"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lastRenderedPageBreak/>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43E19DA" w14:textId="3FDD911F" w:rsidR="00D85C5B" w:rsidRPr="00465153" w:rsidRDefault="00A10341"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940140">
        <w:rPr>
          <w:rFonts w:eastAsia="Times New Roman" w:cs="Times New Roman"/>
          <w:lang w:eastAsia="cs-CZ"/>
        </w:rPr>
        <w:t>S</w:t>
      </w:r>
      <w:r w:rsidR="00D85C5B" w:rsidRPr="00940140">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940140" w:rsidRDefault="0040201B" w:rsidP="0040201B">
      <w:pPr>
        <w:pStyle w:val="Nadpisbezsl1-2"/>
        <w:rPr>
          <w:sz w:val="18"/>
          <w:szCs w:val="18"/>
        </w:rPr>
      </w:pPr>
      <w:r w:rsidRPr="00940140">
        <w:rPr>
          <w:sz w:val="18"/>
          <w:szCs w:val="18"/>
        </w:rPr>
        <w:t>Specifikace předmětu koupě</w:t>
      </w:r>
    </w:p>
    <w:p w14:paraId="7B24171A" w14:textId="4D5E0B4E" w:rsidR="005A47E3" w:rsidRPr="00940140" w:rsidRDefault="005A47E3" w:rsidP="005A47E3">
      <w:pPr>
        <w:pStyle w:val="Textbezodsazen"/>
        <w:rPr>
          <w:bCs/>
        </w:rPr>
      </w:pPr>
      <w:r w:rsidRPr="00940140">
        <w:rPr>
          <w:bCs/>
        </w:rPr>
        <w:t xml:space="preserve">Specifikace předmětu koupě není pevně připojena k této Smlouvě, Prodávající obdržel </w:t>
      </w:r>
      <w:r w:rsidR="00EC6971" w:rsidRPr="00940140">
        <w:rPr>
          <w:bCs/>
        </w:rPr>
        <w:t xml:space="preserve">tento dokument </w:t>
      </w:r>
      <w:r w:rsidRPr="00940140">
        <w:rPr>
          <w:bCs/>
        </w:rPr>
        <w:t xml:space="preserve">společně se zadávací dokumentací prostřednictvím profilu zadavatele </w:t>
      </w:r>
      <w:hyperlink r:id="rId20" w:history="1">
        <w:r w:rsidR="006A1480" w:rsidRPr="00940140">
          <w:rPr>
            <w:rStyle w:val="Hypertextovodkaz"/>
            <w:bCs/>
          </w:rPr>
          <w:t>https://zakazky.spravazeleznic.cz/</w:t>
        </w:r>
      </w:hyperlink>
      <w:r w:rsidRPr="00940140">
        <w:rPr>
          <w:bCs/>
        </w:rPr>
        <w:t xml:space="preserve">. </w:t>
      </w:r>
    </w:p>
    <w:p w14:paraId="4FBA6C63" w14:textId="54B58EBE" w:rsidR="0040201B" w:rsidRDefault="005A47E3" w:rsidP="005A47E3">
      <w:pPr>
        <w:pStyle w:val="Textbezodsazen"/>
        <w:rPr>
          <w:bCs/>
        </w:rPr>
      </w:pPr>
      <w:r w:rsidRPr="00940140">
        <w:rPr>
          <w:bCs/>
        </w:rPr>
        <w:t>Smluvní strany podpisem této Smlouvy stvrzují, že je pro ně Specifikace předmětu koupě závazná, že jsou s</w:t>
      </w:r>
      <w:r w:rsidR="00CB3555" w:rsidRPr="00940140">
        <w:rPr>
          <w:bCs/>
        </w:rPr>
        <w:t> jejím</w:t>
      </w:r>
      <w:r w:rsidRPr="00940140">
        <w:rPr>
          <w:bCs/>
        </w:rPr>
        <w:t xml:space="preserve"> obsahem plně seznámeny a že v souladu s</w:t>
      </w:r>
      <w:r w:rsidR="00CB3555" w:rsidRPr="00940140">
        <w:rPr>
          <w:bCs/>
        </w:rPr>
        <w:t> </w:t>
      </w:r>
      <w:proofErr w:type="spellStart"/>
      <w:r w:rsidRPr="00940140">
        <w:rPr>
          <w:bCs/>
        </w:rPr>
        <w:t>ust</w:t>
      </w:r>
      <w:proofErr w:type="spellEnd"/>
      <w:r w:rsidRPr="00940140">
        <w:rPr>
          <w:bCs/>
        </w:rPr>
        <w:t xml:space="preserve">. § 1751 občanského zákoníku </w:t>
      </w:r>
      <w:proofErr w:type="gramStart"/>
      <w:r w:rsidRPr="00940140">
        <w:rPr>
          <w:bCs/>
        </w:rPr>
        <w:t>tvoří</w:t>
      </w:r>
      <w:proofErr w:type="gramEnd"/>
      <w:r w:rsidRPr="00940140">
        <w:rPr>
          <w:bCs/>
        </w:rPr>
        <w:t xml:space="preserve"> </w:t>
      </w:r>
      <w:r w:rsidR="00ED662C" w:rsidRPr="00940140">
        <w:rPr>
          <w:bCs/>
        </w:rPr>
        <w:t>tento dokument</w:t>
      </w:r>
      <w:r w:rsidR="00CB3555" w:rsidRPr="00940140">
        <w:rPr>
          <w:bCs/>
        </w:rPr>
        <w:t xml:space="preserve"> </w:t>
      </w:r>
      <w:r w:rsidRPr="00940140">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3F2871D"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035B">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2A0377A"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15035B">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F4A06620"/>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6"/>
  </w:num>
  <w:num w:numId="5" w16cid:durableId="982657769">
    <w:abstractNumId w:val="11"/>
  </w:num>
  <w:num w:numId="6" w16cid:durableId="1665162263">
    <w:abstractNumId w:val="8"/>
  </w:num>
  <w:num w:numId="7" w16cid:durableId="1272317211">
    <w:abstractNumId w:val="12"/>
  </w:num>
  <w:num w:numId="8" w16cid:durableId="876745416">
    <w:abstractNumId w:val="15"/>
  </w:num>
  <w:num w:numId="9" w16cid:durableId="1729572222">
    <w:abstractNumId w:val="17"/>
  </w:num>
  <w:num w:numId="10" w16cid:durableId="623855684">
    <w:abstractNumId w:val="14"/>
  </w:num>
  <w:num w:numId="11" w16cid:durableId="1081682047">
    <w:abstractNumId w:val="9"/>
  </w:num>
  <w:num w:numId="12" w16cid:durableId="1359741904">
    <w:abstractNumId w:val="4"/>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3"/>
  </w:num>
  <w:num w:numId="16" w16cid:durableId="1965429780">
    <w:abstractNumId w:val="0"/>
  </w:num>
  <w:num w:numId="17" w16cid:durableId="417597489">
    <w:abstractNumId w:val="5"/>
  </w:num>
  <w:num w:numId="18" w16cid:durableId="410586446">
    <w:abstractNumId w:val="11"/>
  </w:num>
  <w:num w:numId="19" w16cid:durableId="639068320">
    <w:abstractNumId w:val="3"/>
  </w:num>
  <w:num w:numId="20" w16cid:durableId="8289106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35B"/>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65153"/>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08B0"/>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140"/>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678F7"/>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2747</Words>
  <Characters>16211</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9</cp:revision>
  <cp:lastPrinted>2017-11-28T17:18:00Z</cp:lastPrinted>
  <dcterms:created xsi:type="dcterms:W3CDTF">2023-02-09T12:20:00Z</dcterms:created>
  <dcterms:modified xsi:type="dcterms:W3CDTF">2023-07-19T12:26:00Z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